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7660" w:rsidRDefault="00817D60" w:rsidP="00B3256F">
      <w:pPr>
        <w:tabs>
          <w:tab w:val="left" w:pos="3261"/>
        </w:tabs>
        <w:rPr>
          <w:rFonts w:ascii="Arial Narrow" w:hAnsi="Arial Narrow" w:cs="Arial"/>
          <w:sz w:val="16"/>
          <w:szCs w:val="16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7.15pt;margin-top:138.1pt;width:786.9pt;height:117.5pt;z-index:251660288;mso-width-relative:margin;mso-height-relative:margin" stroked="f">
            <v:textbox style="mso-next-textbox:#_x0000_s1034">
              <w:txbxContent>
                <w:p w:rsidR="00E22268" w:rsidRDefault="00817D60" w:rsidP="00B3256F">
                  <w:pPr>
                    <w:ind w:right="-1"/>
                  </w:pPr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765pt;height:84.75pt;mso-wrap-style:none;mso-position-horizontal-relative:char;mso-position-vertical-relative:line;v-text-anchor:middle" adj="1400" fillcolor="#0070c0" strokeweight="1.59mm">
                        <v:fill color2="#cbe1f1" type="gradient"/>
                        <v:stroke joinstyle="miter"/>
                        <v:shadow on="t" color="silver" opacity="52436f" offset="1.06mm,1.06mm"/>
                        <v:textpath style="font-family:&quot;Andalus&quot;;font-weight:bold;v-text-kern:t" fitpath="t" xscale="f" string="Dossenheim schwitzt"/>
                      </v:shape>
                    </w:pict>
                  </w:r>
                </w:p>
              </w:txbxContent>
            </v:textbox>
          </v:shape>
        </w:pict>
      </w:r>
      <w:r w:rsidR="00731FE7" w:rsidRPr="00731FE7">
        <w:rPr>
          <w:rFonts w:ascii="Arial Narrow" w:hAnsi="Arial Narrow" w:cs="Arial"/>
          <w:noProof/>
          <w:sz w:val="16"/>
          <w:szCs w:val="16"/>
          <w:lang w:eastAsia="de-DE"/>
        </w:rPr>
        <w:drawing>
          <wp:inline distT="0" distB="0" distL="0" distR="0" wp14:anchorId="2D0020EC" wp14:editId="78FBD672">
            <wp:extent cx="9772650" cy="1687298"/>
            <wp:effectExtent l="0" t="0" r="0" b="0"/>
            <wp:docPr id="12294" name="Grafik 6" descr="Sauna Kopf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Grafik 6" descr="Sauna Kopfbild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884" cy="169044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22268" w:rsidRDefault="00E22268" w:rsidP="00731FE7">
      <w:pPr>
        <w:tabs>
          <w:tab w:val="left" w:pos="3261"/>
        </w:tabs>
        <w:ind w:left="-142"/>
        <w:rPr>
          <w:rFonts w:ascii="Arial Narrow" w:hAnsi="Arial Narrow" w:cs="Arial"/>
          <w:sz w:val="16"/>
          <w:szCs w:val="16"/>
        </w:rPr>
      </w:pPr>
    </w:p>
    <w:p w:rsidR="00D87233" w:rsidRDefault="00817D60" w:rsidP="00E22268">
      <w:pPr>
        <w:tabs>
          <w:tab w:val="left" w:pos="3261"/>
        </w:tabs>
        <w:ind w:left="142"/>
        <w:rPr>
          <w:rFonts w:asciiTheme="majorHAnsi" w:hAnsiTheme="majorHAnsi" w:cs="Arial"/>
          <w:bCs/>
          <w:iCs/>
          <w:color w:val="auto"/>
          <w:sz w:val="56"/>
          <w:szCs w:val="56"/>
        </w:rPr>
      </w:pPr>
      <w:r>
        <w:rPr>
          <w:rFonts w:ascii="Times New Roman" w:hAnsi="Times New Roman" w:cs="Times New Roman"/>
          <w:bCs/>
          <w:iCs/>
          <w:noProof/>
          <w:color w:val="auto"/>
          <w:sz w:val="170"/>
          <w:szCs w:val="170"/>
          <w:lang w:eastAsia="en-US"/>
        </w:rPr>
        <w:pict>
          <v:shape id="_x0000_s1035" type="#_x0000_t202" style="position:absolute;left:0;text-align:left;margin-left:298.35pt;margin-top:44pt;width:132.6pt;height:42.55pt;z-index:251662336;mso-width-relative:margin;mso-height-relative:margin" stroked="f">
            <v:textbox style="mso-next-textbox:#_x0000_s1035">
              <w:txbxContent>
                <w:p w:rsidR="0054406B" w:rsidRPr="00F06E7B" w:rsidRDefault="0054406B" w:rsidP="003C1200">
                  <w:pPr>
                    <w:ind w:left="142"/>
                    <w:rPr>
                      <w:rFonts w:ascii="Times New Roman" w:hAnsi="Times New Roman" w:cs="Times New Roman"/>
                      <w:color w:val="auto"/>
                      <w:sz w:val="72"/>
                      <w:szCs w:val="72"/>
                    </w:rPr>
                  </w:pPr>
                  <w:r w:rsidRPr="00F06E7B">
                    <w:rPr>
                      <w:rFonts w:ascii="Times New Roman" w:hAnsi="Times New Roman" w:cs="Times New Roman"/>
                      <w:color w:val="auto"/>
                      <w:sz w:val="72"/>
                      <w:szCs w:val="72"/>
                    </w:rPr>
                    <w:t>bei der</w:t>
                  </w:r>
                </w:p>
              </w:txbxContent>
            </v:textbox>
          </v:shape>
        </w:pict>
      </w:r>
    </w:p>
    <w:p w:rsidR="00D87233" w:rsidRPr="00D87233" w:rsidRDefault="00D87233" w:rsidP="00D87233">
      <w:pPr>
        <w:tabs>
          <w:tab w:val="left" w:pos="3261"/>
        </w:tabs>
        <w:ind w:left="142"/>
        <w:jc w:val="center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:rsidR="00B104AA" w:rsidRPr="008D7660" w:rsidRDefault="00817D60" w:rsidP="00731FE7">
      <w:pPr>
        <w:tabs>
          <w:tab w:val="left" w:pos="3261"/>
        </w:tabs>
        <w:spacing w:line="240" w:lineRule="auto"/>
        <w:jc w:val="center"/>
        <w:rPr>
          <w:rFonts w:ascii="Times New Roman" w:hAnsi="Times New Roman" w:cs="Times New Roman"/>
          <w:bCs/>
          <w:iCs/>
          <w:color w:val="auto"/>
          <w:sz w:val="170"/>
          <w:szCs w:val="170"/>
        </w:rPr>
      </w:pPr>
      <w:r>
        <w:rPr>
          <w:sz w:val="16"/>
          <w:szCs w:val="16"/>
        </w:rPr>
        <w:pict>
          <v:shape id="_x0000_s1028" type="#_x0000_t202" style="position:absolute;left:0;text-align:left;margin-left:-710.6pt;margin-top:26.25pt;width:25.1pt;height:14.2pt;z-index:251657216;mso-wrap-distance-left:9.05pt;mso-wrap-distance-right:9.05pt" stroked="f">
            <v:fill opacity="0" color2="black"/>
            <v:textbox style="mso-next-textbox:#_x0000_s1028" inset="0,0,0,0">
              <w:txbxContent>
                <w:p w:rsidR="00007F4B" w:rsidRDefault="00007F4B">
                  <w:pPr>
                    <w:ind w:left="-142"/>
                  </w:pPr>
                </w:p>
              </w:txbxContent>
            </v:textbox>
          </v:shape>
        </w:pict>
      </w:r>
      <w:r w:rsidR="00B104AA" w:rsidRPr="008D7660">
        <w:rPr>
          <w:rFonts w:ascii="Times New Roman" w:hAnsi="Times New Roman" w:cs="Times New Roman"/>
          <w:bCs/>
          <w:iCs/>
          <w:color w:val="auto"/>
          <w:sz w:val="170"/>
          <w:szCs w:val="170"/>
        </w:rPr>
        <w:t>Langen Saunanacht</w:t>
      </w:r>
    </w:p>
    <w:p w:rsidR="00F32CD8" w:rsidRPr="00EA7A10" w:rsidRDefault="00456AF5" w:rsidP="00731FE7">
      <w:pPr>
        <w:spacing w:line="240" w:lineRule="auto"/>
        <w:ind w:left="142"/>
        <w:jc w:val="center"/>
        <w:rPr>
          <w:rFonts w:ascii="Times New Roman" w:hAnsi="Times New Roman" w:cs="Times New Roman"/>
          <w:bCs/>
          <w:iCs/>
          <w:color w:val="auto"/>
          <w:sz w:val="120"/>
          <w:szCs w:val="120"/>
          <w:u w:val="single"/>
        </w:rPr>
      </w:pPr>
      <w:r>
        <w:rPr>
          <w:rFonts w:ascii="Times New Roman" w:hAnsi="Times New Roman" w:cs="Times New Roman"/>
          <w:bCs/>
          <w:iCs/>
          <w:color w:val="auto"/>
          <w:sz w:val="120"/>
          <w:szCs w:val="120"/>
          <w:u w:val="single"/>
        </w:rPr>
        <w:t>am 1</w:t>
      </w:r>
      <w:r w:rsidR="00C33BC4">
        <w:rPr>
          <w:rFonts w:ascii="Times New Roman" w:hAnsi="Times New Roman" w:cs="Times New Roman"/>
          <w:bCs/>
          <w:iCs/>
          <w:color w:val="auto"/>
          <w:sz w:val="120"/>
          <w:szCs w:val="120"/>
          <w:u w:val="single"/>
        </w:rPr>
        <w:t>6</w:t>
      </w:r>
      <w:r>
        <w:rPr>
          <w:rFonts w:ascii="Times New Roman" w:hAnsi="Times New Roman" w:cs="Times New Roman"/>
          <w:bCs/>
          <w:iCs/>
          <w:color w:val="auto"/>
          <w:sz w:val="120"/>
          <w:szCs w:val="120"/>
          <w:u w:val="single"/>
        </w:rPr>
        <w:t>.</w:t>
      </w:r>
      <w:r w:rsidR="00C33BC4">
        <w:rPr>
          <w:rFonts w:ascii="Times New Roman" w:hAnsi="Times New Roman" w:cs="Times New Roman"/>
          <w:bCs/>
          <w:iCs/>
          <w:color w:val="auto"/>
          <w:sz w:val="120"/>
          <w:szCs w:val="120"/>
          <w:u w:val="single"/>
        </w:rPr>
        <w:t>11</w:t>
      </w:r>
      <w:r>
        <w:rPr>
          <w:rFonts w:ascii="Times New Roman" w:hAnsi="Times New Roman" w:cs="Times New Roman"/>
          <w:bCs/>
          <w:iCs/>
          <w:color w:val="auto"/>
          <w:sz w:val="120"/>
          <w:szCs w:val="120"/>
          <w:u w:val="single"/>
        </w:rPr>
        <w:t>.201</w:t>
      </w:r>
      <w:r w:rsidR="00C33BC4">
        <w:rPr>
          <w:rFonts w:ascii="Times New Roman" w:hAnsi="Times New Roman" w:cs="Times New Roman"/>
          <w:bCs/>
          <w:iCs/>
          <w:color w:val="auto"/>
          <w:sz w:val="120"/>
          <w:szCs w:val="120"/>
          <w:u w:val="single"/>
        </w:rPr>
        <w:t>9</w:t>
      </w:r>
    </w:p>
    <w:p w:rsidR="00007F4B" w:rsidRPr="008D7660" w:rsidRDefault="00007F4B" w:rsidP="00E22268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96"/>
          <w:szCs w:val="96"/>
        </w:rPr>
      </w:pPr>
      <w:r w:rsidRPr="008D7660">
        <w:rPr>
          <w:rFonts w:ascii="Times New Roman" w:hAnsi="Times New Roman" w:cs="Times New Roman"/>
          <w:bCs/>
          <w:color w:val="auto"/>
          <w:sz w:val="96"/>
          <w:szCs w:val="96"/>
        </w:rPr>
        <w:t>von 20:00 bis 01:00 Uhr</w:t>
      </w:r>
      <w:bookmarkStart w:id="0" w:name="_GoBack"/>
      <w:bookmarkEnd w:id="0"/>
    </w:p>
    <w:p w:rsidR="00007F4B" w:rsidRPr="00EA7A10" w:rsidRDefault="00007F4B" w:rsidP="00874CC6">
      <w:pPr>
        <w:spacing w:line="240" w:lineRule="auto"/>
        <w:ind w:left="-284"/>
        <w:jc w:val="center"/>
        <w:rPr>
          <w:rFonts w:ascii="Times New Roman" w:hAnsi="Times New Roman" w:cs="Times New Roman"/>
          <w:color w:val="auto"/>
          <w:sz w:val="100"/>
          <w:szCs w:val="100"/>
        </w:rPr>
      </w:pPr>
      <w:r w:rsidRPr="00EA7A10">
        <w:rPr>
          <w:rFonts w:ascii="Times New Roman" w:hAnsi="Times New Roman" w:cs="Times New Roman"/>
          <w:color w:val="auto"/>
          <w:sz w:val="100"/>
          <w:szCs w:val="100"/>
        </w:rPr>
        <w:t>in der Sauna Dossenheim</w:t>
      </w:r>
    </w:p>
    <w:p w:rsidR="00AD676F" w:rsidRPr="008D7660" w:rsidRDefault="00AD676F" w:rsidP="001159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  <w:u w:val="single"/>
        </w:rPr>
      </w:pPr>
      <w:r w:rsidRPr="008D7660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>Unter anderem bieten wir Ihnen folgende besondere Aktivitäten:</w:t>
      </w:r>
    </w:p>
    <w:p w:rsidR="00007F4B" w:rsidRPr="008D7660" w:rsidRDefault="00C37880" w:rsidP="00441F3E">
      <w:pPr>
        <w:spacing w:after="0"/>
        <w:ind w:left="993"/>
        <w:rPr>
          <w:rFonts w:ascii="Times New Roman" w:hAnsi="Times New Roman" w:cs="Times New Roman"/>
          <w:b w:val="0"/>
          <w:i w:val="0"/>
          <w:color w:val="000000"/>
          <w:sz w:val="56"/>
          <w:szCs w:val="56"/>
        </w:rPr>
      </w:pPr>
      <w:r w:rsidRPr="00441F3E">
        <w:rPr>
          <w:rFonts w:ascii="Times New Roman" w:hAnsi="Times New Roman" w:cs="Times New Roman"/>
          <w:color w:val="000000"/>
          <w:sz w:val="120"/>
          <w:szCs w:val="120"/>
        </w:rPr>
        <w:t>4</w:t>
      </w:r>
      <w:r w:rsidR="002A1E68" w:rsidRPr="00441F3E">
        <w:rPr>
          <w:rFonts w:ascii="Times New Roman" w:hAnsi="Times New Roman" w:cs="Times New Roman"/>
          <w:color w:val="000000"/>
          <w:sz w:val="120"/>
          <w:szCs w:val="120"/>
        </w:rPr>
        <w:t xml:space="preserve"> </w:t>
      </w:r>
      <w:r w:rsidR="00007F4B" w:rsidRPr="00441F3E">
        <w:rPr>
          <w:rFonts w:ascii="Times New Roman" w:hAnsi="Times New Roman" w:cs="Times New Roman"/>
          <w:color w:val="000000"/>
          <w:sz w:val="120"/>
          <w:szCs w:val="120"/>
        </w:rPr>
        <w:t>Saun</w:t>
      </w:r>
      <w:r w:rsidR="002A1E68" w:rsidRPr="00441F3E">
        <w:rPr>
          <w:rFonts w:ascii="Times New Roman" w:hAnsi="Times New Roman" w:cs="Times New Roman"/>
          <w:color w:val="000000"/>
          <w:sz w:val="120"/>
          <w:szCs w:val="120"/>
        </w:rPr>
        <w:t>en</w:t>
      </w:r>
      <w:r w:rsidR="002A1E68" w:rsidRPr="00441F3E">
        <w:rPr>
          <w:rFonts w:ascii="Times New Roman" w:hAnsi="Times New Roman" w:cs="Times New Roman"/>
          <w:color w:val="000000"/>
          <w:sz w:val="80"/>
          <w:szCs w:val="80"/>
        </w:rPr>
        <w:t xml:space="preserve"> </w:t>
      </w:r>
      <w:r w:rsidR="008121E3" w:rsidRPr="008D7660">
        <w:rPr>
          <w:rFonts w:ascii="Times New Roman" w:hAnsi="Times New Roman" w:cs="Times New Roman"/>
          <w:b w:val="0"/>
          <w:i w:val="0"/>
          <w:color w:val="000000"/>
          <w:sz w:val="56"/>
          <w:szCs w:val="56"/>
        </w:rPr>
        <w:t xml:space="preserve">mit folgenden </w:t>
      </w:r>
      <w:r w:rsidR="008121E3" w:rsidRPr="008D7660">
        <w:rPr>
          <w:rFonts w:ascii="Times New Roman" w:hAnsi="Times New Roman" w:cs="Times New Roman"/>
          <w:i w:val="0"/>
          <w:color w:val="000000"/>
          <w:sz w:val="96"/>
          <w:szCs w:val="96"/>
        </w:rPr>
        <w:t>Aufgüssen</w:t>
      </w:r>
      <w:r w:rsidR="008121E3" w:rsidRPr="008D7660">
        <w:rPr>
          <w:rFonts w:ascii="Times New Roman" w:hAnsi="Times New Roman" w:cs="Times New Roman"/>
          <w:b w:val="0"/>
          <w:i w:val="0"/>
          <w:color w:val="000000"/>
          <w:sz w:val="96"/>
          <w:szCs w:val="96"/>
        </w:rPr>
        <w:t>:</w:t>
      </w:r>
    </w:p>
    <w:p w:rsidR="008121E3" w:rsidRPr="008D7660" w:rsidRDefault="00692DB2" w:rsidP="0011595E">
      <w:pPr>
        <w:spacing w:line="240" w:lineRule="auto"/>
        <w:ind w:left="709" w:right="283"/>
        <w:jc w:val="center"/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</w:pPr>
      <w:r w:rsidRPr="008D7660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>Begrüßungs</w:t>
      </w:r>
      <w:r w:rsidR="00AD676F" w:rsidRPr="008D7660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 xml:space="preserve">aufguss mit Sektumtrunk, </w:t>
      </w:r>
      <w:r w:rsidR="008121E3" w:rsidRPr="008D7660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>Salzaufguss (Hautpeeling), Honigaufguss, Schokoaufguss, F</w:t>
      </w:r>
      <w:r w:rsidR="00AD676F" w:rsidRPr="008D7660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>rüchtetraum mit frischen Obst</w:t>
      </w:r>
      <w:r w:rsidR="008121E3" w:rsidRPr="008D7660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 xml:space="preserve">, </w:t>
      </w:r>
      <w:r w:rsidRPr="008D7660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 xml:space="preserve">Eisaufguss und </w:t>
      </w:r>
      <w:r w:rsidR="00512217" w:rsidRPr="008D7660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>Eistee,</w:t>
      </w:r>
      <w:r w:rsidR="00EE2EA7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 xml:space="preserve"> </w:t>
      </w:r>
      <w:r w:rsidR="008121E3" w:rsidRPr="008D7660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>Schna</w:t>
      </w:r>
      <w:r w:rsidR="00512217" w:rsidRPr="008D7660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>psaufguss</w:t>
      </w:r>
      <w:r w:rsidR="008121E3" w:rsidRPr="008D7660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>.</w:t>
      </w:r>
    </w:p>
    <w:p w:rsidR="00CF577F" w:rsidRPr="00837816" w:rsidRDefault="001109E4" w:rsidP="0011595E">
      <w:pPr>
        <w:spacing w:line="240" w:lineRule="auto"/>
        <w:ind w:left="284" w:right="283"/>
        <w:jc w:val="center"/>
        <w:rPr>
          <w:rFonts w:ascii="Times New Roman" w:hAnsi="Times New Roman" w:cs="Times New Roman"/>
          <w:b w:val="0"/>
          <w:i w:val="0"/>
          <w:color w:val="000000"/>
          <w:sz w:val="36"/>
          <w:szCs w:val="36"/>
        </w:rPr>
      </w:pPr>
      <w:r w:rsidRPr="008D7660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>Gekühlte Getränke und leckere Saunahäppchen</w:t>
      </w:r>
      <w:r w:rsidR="00B54303" w:rsidRPr="008D7660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 xml:space="preserve"> zu moderaten Preisen</w:t>
      </w:r>
    </w:p>
    <w:p w:rsidR="00F87486" w:rsidRDefault="00F87486" w:rsidP="00364EA0">
      <w:pPr>
        <w:spacing w:after="0" w:line="360" w:lineRule="auto"/>
        <w:ind w:left="426"/>
        <w:outlineLvl w:val="0"/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</w:pPr>
      <w:r w:rsidRPr="00F87486">
        <w:rPr>
          <w:rFonts w:ascii="Times New Roman" w:hAnsi="Times New Roman" w:cs="Times New Roman"/>
          <w:color w:val="000000"/>
          <w:sz w:val="56"/>
          <w:szCs w:val="56"/>
          <w:u w:val="single"/>
        </w:rPr>
        <w:t>Schwimmen</w:t>
      </w:r>
      <w:r w:rsidRPr="00F87486">
        <w:rPr>
          <w:rFonts w:ascii="Times New Roman" w:hAnsi="Times New Roman" w:cs="Times New Roman"/>
          <w:b w:val="0"/>
          <w:i w:val="0"/>
          <w:color w:val="000000"/>
          <w:sz w:val="52"/>
          <w:szCs w:val="52"/>
        </w:rPr>
        <w:t xml:space="preserve"> </w:t>
      </w:r>
      <w:r w:rsidRPr="00F87486">
        <w:rPr>
          <w:rFonts w:ascii="Times New Roman" w:hAnsi="Times New Roman" w:cs="Times New Roman"/>
          <w:b w:val="0"/>
          <w:i w:val="0"/>
          <w:color w:val="000000"/>
          <w:sz w:val="48"/>
          <w:szCs w:val="48"/>
        </w:rPr>
        <w:t>im illuminierten Hallenbad</w:t>
      </w:r>
    </w:p>
    <w:p w:rsidR="00F87486" w:rsidRDefault="00F87486" w:rsidP="00F87486">
      <w:pPr>
        <w:spacing w:after="0" w:line="360" w:lineRule="auto"/>
        <w:ind w:left="426"/>
        <w:outlineLvl w:val="0"/>
        <w:rPr>
          <w:rFonts w:ascii="Cambria" w:hAnsi="Cambria" w:cs="Times New Roman"/>
          <w:color w:val="000000"/>
          <w:sz w:val="32"/>
          <w:szCs w:val="32"/>
        </w:rPr>
      </w:pPr>
      <w:r w:rsidRPr="00F87486">
        <w:rPr>
          <w:rFonts w:ascii="Times New Roman" w:hAnsi="Times New Roman" w:cs="Times New Roman"/>
          <w:color w:val="000000"/>
          <w:sz w:val="56"/>
          <w:szCs w:val="56"/>
          <w:u w:val="single"/>
        </w:rPr>
        <w:t>Thai</w:t>
      </w:r>
      <w:r>
        <w:rPr>
          <w:rFonts w:ascii="Times New Roman" w:hAnsi="Times New Roman" w:cs="Times New Roman"/>
          <w:color w:val="000000"/>
          <w:sz w:val="56"/>
          <w:szCs w:val="56"/>
          <w:u w:val="single"/>
        </w:rPr>
        <w:t xml:space="preserve"> M</w:t>
      </w:r>
      <w:r w:rsidR="000D0CDB">
        <w:rPr>
          <w:rFonts w:ascii="Times New Roman" w:hAnsi="Times New Roman" w:cs="Times New Roman"/>
          <w:color w:val="000000"/>
          <w:sz w:val="56"/>
          <w:szCs w:val="56"/>
          <w:u w:val="single"/>
        </w:rPr>
        <w:t>assage</w:t>
      </w:r>
      <w:r w:rsidRPr="00F87486">
        <w:rPr>
          <w:rFonts w:ascii="Times New Roman" w:hAnsi="Times New Roman" w:cs="Times New Roman"/>
          <w:color w:val="000000"/>
          <w:sz w:val="56"/>
          <w:szCs w:val="56"/>
          <w:u w:val="single"/>
        </w:rPr>
        <w:t xml:space="preserve"> in der Sauna-Praxis</w:t>
      </w:r>
      <w:r w:rsidRPr="00F87486">
        <w:rPr>
          <w:rFonts w:ascii="Times New Roman" w:hAnsi="Times New Roman" w:cs="Times New Roman"/>
          <w:color w:val="000000"/>
          <w:sz w:val="64"/>
          <w:szCs w:val="64"/>
        </w:rPr>
        <w:t xml:space="preserve"> </w:t>
      </w:r>
      <w:r w:rsidRPr="00F87486">
        <w:rPr>
          <w:rFonts w:ascii="Times New Roman" w:hAnsi="Times New Roman" w:cs="Times New Roman"/>
          <w:color w:val="000000"/>
          <w:sz w:val="32"/>
          <w:szCs w:val="32"/>
        </w:rPr>
        <w:t>(Im Eintrittspreis nicht</w:t>
      </w:r>
      <w:r w:rsidRPr="00670A2B">
        <w:rPr>
          <w:rFonts w:ascii="Cambria" w:hAnsi="Cambria" w:cs="Times New Roman"/>
          <w:color w:val="000000"/>
          <w:sz w:val="32"/>
          <w:szCs w:val="32"/>
        </w:rPr>
        <w:t xml:space="preserve"> inbegriffen)</w:t>
      </w:r>
    </w:p>
    <w:p w:rsidR="00654BC3" w:rsidRPr="008D7660" w:rsidRDefault="00654BC3" w:rsidP="00364EA0">
      <w:pPr>
        <w:spacing w:after="0" w:line="240" w:lineRule="auto"/>
        <w:ind w:left="-142"/>
        <w:contextualSpacing/>
        <w:jc w:val="center"/>
        <w:outlineLvl w:val="0"/>
        <w:rPr>
          <w:rFonts w:ascii="Times New Roman" w:hAnsi="Times New Roman" w:cs="Times New Roman"/>
          <w:iCs/>
          <w:color w:val="auto"/>
          <w:sz w:val="32"/>
          <w:szCs w:val="32"/>
        </w:rPr>
      </w:pPr>
      <w:r w:rsidRPr="008D7660">
        <w:rPr>
          <w:rFonts w:ascii="Times New Roman" w:hAnsi="Times New Roman" w:cs="Times New Roman"/>
          <w:iCs/>
          <w:color w:val="auto"/>
          <w:sz w:val="80"/>
          <w:szCs w:val="80"/>
        </w:rPr>
        <w:t xml:space="preserve">Das alles und noch viel mehr für nur </w:t>
      </w:r>
      <w:r w:rsidR="00FF273D" w:rsidRPr="008D7660">
        <w:rPr>
          <w:rFonts w:ascii="Times New Roman" w:hAnsi="Times New Roman" w:cs="Times New Roman"/>
          <w:iCs/>
          <w:color w:val="auto"/>
          <w:sz w:val="80"/>
          <w:szCs w:val="80"/>
        </w:rPr>
        <w:t>1</w:t>
      </w:r>
      <w:r w:rsidR="001A6965">
        <w:rPr>
          <w:rFonts w:ascii="Times New Roman" w:hAnsi="Times New Roman" w:cs="Times New Roman"/>
          <w:iCs/>
          <w:color w:val="auto"/>
          <w:sz w:val="80"/>
          <w:szCs w:val="80"/>
        </w:rPr>
        <w:t>5</w:t>
      </w:r>
      <w:r w:rsidRPr="008D7660">
        <w:rPr>
          <w:rFonts w:ascii="Times New Roman" w:hAnsi="Times New Roman" w:cs="Times New Roman"/>
          <w:iCs/>
          <w:color w:val="auto"/>
          <w:sz w:val="80"/>
          <w:szCs w:val="80"/>
        </w:rPr>
        <w:t xml:space="preserve"> €</w:t>
      </w:r>
    </w:p>
    <w:p w:rsidR="00364EA0" w:rsidRPr="00BD7F25" w:rsidRDefault="00817D60" w:rsidP="00364EA0">
      <w:pPr>
        <w:tabs>
          <w:tab w:val="left" w:pos="15168"/>
        </w:tabs>
        <w:spacing w:line="240" w:lineRule="auto"/>
        <w:ind w:left="-142"/>
        <w:contextualSpacing/>
        <w:jc w:val="center"/>
        <w:rPr>
          <w:rFonts w:ascii="Times New Roman" w:hAnsi="Times New Roman" w:cs="Times New Roman"/>
          <w:iCs/>
          <w:color w:val="auto"/>
          <w:sz w:val="96"/>
          <w:szCs w:val="96"/>
        </w:rPr>
      </w:pPr>
      <w:hyperlink r:id="rId6" w:history="1">
        <w:r w:rsidR="00364EA0" w:rsidRPr="00BD7F25">
          <w:rPr>
            <w:rFonts w:ascii="Times New Roman" w:hAnsi="Times New Roman" w:cs="Times New Roman"/>
            <w:iCs/>
            <w:color w:val="auto"/>
            <w:sz w:val="96"/>
            <w:szCs w:val="96"/>
          </w:rPr>
          <w:t>www.sauna-dossenheim.de</w:t>
        </w:r>
      </w:hyperlink>
    </w:p>
    <w:p w:rsidR="00B428D3" w:rsidRPr="00BD7F25" w:rsidRDefault="00817D60" w:rsidP="00364EA0">
      <w:pPr>
        <w:tabs>
          <w:tab w:val="left" w:pos="15168"/>
        </w:tabs>
        <w:ind w:left="-142"/>
        <w:jc w:val="center"/>
        <w:rPr>
          <w:rFonts w:ascii="Times New Roman" w:hAnsi="Times New Roman" w:cs="Times New Roman"/>
          <w:b w:val="0"/>
          <w:iCs/>
          <w:color w:val="000000"/>
          <w:sz w:val="56"/>
          <w:szCs w:val="56"/>
        </w:rPr>
      </w:pPr>
      <w:r>
        <w:rPr>
          <w:rFonts w:ascii="Times New Roman" w:hAnsi="Times New Roman" w:cs="Times New Roman"/>
          <w:b w:val="0"/>
          <w:noProof/>
          <w:sz w:val="56"/>
          <w:szCs w:val="56"/>
          <w:lang w:eastAsia="de-DE"/>
        </w:rPr>
        <w:pict>
          <v:shape id="_x0000_s1030" type="#_x0000_t202" style="position:absolute;left:0;text-align:left;margin-left:-12.7pt;margin-top:41.25pt;width:792.45pt;height:82.95pt;z-index:251658240" stroked="f">
            <v:textbox style="mso-next-textbox:#_x0000_s1030">
              <w:txbxContent>
                <w:p w:rsidR="00A242C7" w:rsidRDefault="00817D60" w:rsidP="00EA7FEB">
                  <w:pPr>
                    <w:ind w:left="284"/>
                  </w:pPr>
                  <w:r>
                    <w:pict>
                      <v:shape id="_x0000_i1028" type="#_x0000_t156" style="width:759pt;height:1in" fillcolor="#0070c0" strokeweight="4.5pt">
                        <v:fill color2="fill lighten(51)" focusposition="1" focussize="" method="linear sigma" type="gradient"/>
                        <v:shadow on="t" color="silver" opacity="52429f" offset="3pt,3pt"/>
                        <v:textpath style="font-family:&quot;Andalus&quot;;font-weight:bold;v-text-kern:t" trim="t" fitpath="t" xscale="f" string="und schwimmt"/>
                      </v:shape>
                    </w:pict>
                  </w:r>
                </w:p>
              </w:txbxContent>
            </v:textbox>
          </v:shape>
        </w:pict>
      </w:r>
      <w:r w:rsidR="001C287E" w:rsidRPr="00BD7F25">
        <w:rPr>
          <w:rFonts w:ascii="Times New Roman" w:hAnsi="Times New Roman" w:cs="Times New Roman"/>
          <w:iCs/>
          <w:color w:val="000000"/>
          <w:sz w:val="56"/>
          <w:szCs w:val="56"/>
        </w:rPr>
        <w:t>Tel. 06221/8673846</w:t>
      </w:r>
      <w:r w:rsidR="005B124B" w:rsidRPr="00BD7F25">
        <w:rPr>
          <w:rFonts w:ascii="Times New Roman" w:hAnsi="Times New Roman" w:cs="Times New Roman"/>
          <w:b w:val="0"/>
          <w:iCs/>
          <w:color w:val="000000"/>
          <w:sz w:val="56"/>
          <w:szCs w:val="56"/>
        </w:rPr>
        <w:t xml:space="preserve"> </w:t>
      </w:r>
      <w:r w:rsidR="00C37880" w:rsidRPr="00BD7F25">
        <w:rPr>
          <w:rFonts w:ascii="Times New Roman" w:hAnsi="Times New Roman" w:cs="Times New Roman"/>
          <w:b w:val="0"/>
          <w:iCs/>
          <w:color w:val="000000"/>
          <w:sz w:val="56"/>
          <w:szCs w:val="56"/>
        </w:rPr>
        <w:t xml:space="preserve">oder </w:t>
      </w:r>
      <w:r w:rsidR="005B124B" w:rsidRPr="00BD7F25">
        <w:rPr>
          <w:rFonts w:ascii="Times New Roman" w:hAnsi="Times New Roman" w:cs="Times New Roman"/>
          <w:iCs/>
          <w:color w:val="000000"/>
          <w:sz w:val="56"/>
          <w:szCs w:val="56"/>
        </w:rPr>
        <w:t>info@sauna-</w:t>
      </w:r>
      <w:hyperlink r:id="rId7" w:history="1">
        <w:r w:rsidR="005B124B" w:rsidRPr="00BD7F25">
          <w:rPr>
            <w:rStyle w:val="Hyperlink"/>
            <w:rFonts w:ascii="Times New Roman" w:hAnsi="Times New Roman" w:cs="Times New Roman"/>
            <w:iCs/>
            <w:color w:val="auto"/>
            <w:sz w:val="56"/>
            <w:szCs w:val="56"/>
            <w:u w:val="none"/>
          </w:rPr>
          <w:t>Dossenheim.de</w:t>
        </w:r>
      </w:hyperlink>
    </w:p>
    <w:p w:rsidR="003A4A42" w:rsidRPr="008D7660" w:rsidRDefault="003A4A42" w:rsidP="003A4A42">
      <w:pPr>
        <w:tabs>
          <w:tab w:val="left" w:pos="15168"/>
        </w:tabs>
        <w:rPr>
          <w:rFonts w:ascii="Times New Roman" w:hAnsi="Times New Roman" w:cs="Times New Roman"/>
          <w:b w:val="0"/>
          <w:iCs/>
          <w:color w:val="000000"/>
          <w:sz w:val="32"/>
          <w:szCs w:val="32"/>
        </w:rPr>
      </w:pPr>
    </w:p>
    <w:p w:rsidR="003C1200" w:rsidRDefault="003C1200" w:rsidP="00CF577F">
      <w:pPr>
        <w:ind w:left="11482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</w:p>
    <w:p w:rsidR="00EA7FEB" w:rsidRDefault="00EA7FEB" w:rsidP="00CF577F">
      <w:pPr>
        <w:ind w:left="11482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</w:p>
    <w:p w:rsidR="00007F4B" w:rsidRPr="008D7660" w:rsidRDefault="00007F4B" w:rsidP="00CF577F">
      <w:pPr>
        <w:ind w:left="11482"/>
        <w:rPr>
          <w:rFonts w:ascii="Times New Roman" w:hAnsi="Times New Roman" w:cs="Times New Roman"/>
          <w:sz w:val="36"/>
          <w:szCs w:val="36"/>
        </w:rPr>
      </w:pPr>
      <w:r w:rsidRPr="008D7660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 xml:space="preserve">Sauna Dossenheim e.V. </w:t>
      </w:r>
    </w:p>
    <w:sectPr w:rsidR="00007F4B" w:rsidRPr="008D7660" w:rsidSect="00731FE7">
      <w:pgSz w:w="16838" w:h="23811"/>
      <w:pgMar w:top="284" w:right="82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2C7"/>
    <w:rsid w:val="00007F4B"/>
    <w:rsid w:val="0009240E"/>
    <w:rsid w:val="000D0CDB"/>
    <w:rsid w:val="001109E4"/>
    <w:rsid w:val="0011595E"/>
    <w:rsid w:val="00157C4F"/>
    <w:rsid w:val="00167120"/>
    <w:rsid w:val="001A6965"/>
    <w:rsid w:val="001C287E"/>
    <w:rsid w:val="0020344B"/>
    <w:rsid w:val="00223646"/>
    <w:rsid w:val="00237CE4"/>
    <w:rsid w:val="0025766C"/>
    <w:rsid w:val="002A1E68"/>
    <w:rsid w:val="00307FD2"/>
    <w:rsid w:val="0031256F"/>
    <w:rsid w:val="00313535"/>
    <w:rsid w:val="003311CC"/>
    <w:rsid w:val="003430DE"/>
    <w:rsid w:val="00360E2C"/>
    <w:rsid w:val="00364EA0"/>
    <w:rsid w:val="003A4A42"/>
    <w:rsid w:val="003C1200"/>
    <w:rsid w:val="00441F3E"/>
    <w:rsid w:val="00456AF5"/>
    <w:rsid w:val="00475CE3"/>
    <w:rsid w:val="004C572F"/>
    <w:rsid w:val="004F0979"/>
    <w:rsid w:val="005053FE"/>
    <w:rsid w:val="00512217"/>
    <w:rsid w:val="0054406B"/>
    <w:rsid w:val="005B124B"/>
    <w:rsid w:val="00654BC3"/>
    <w:rsid w:val="00662050"/>
    <w:rsid w:val="006801C2"/>
    <w:rsid w:val="00692DB2"/>
    <w:rsid w:val="00712F6D"/>
    <w:rsid w:val="00731FE7"/>
    <w:rsid w:val="00771D17"/>
    <w:rsid w:val="00783D3E"/>
    <w:rsid w:val="00796135"/>
    <w:rsid w:val="007C6ABC"/>
    <w:rsid w:val="008121E3"/>
    <w:rsid w:val="00817D60"/>
    <w:rsid w:val="0082408C"/>
    <w:rsid w:val="00830453"/>
    <w:rsid w:val="00837816"/>
    <w:rsid w:val="00865FF7"/>
    <w:rsid w:val="00870B57"/>
    <w:rsid w:val="00874CC6"/>
    <w:rsid w:val="00882534"/>
    <w:rsid w:val="0089383C"/>
    <w:rsid w:val="00894B68"/>
    <w:rsid w:val="008B323F"/>
    <w:rsid w:val="008D7660"/>
    <w:rsid w:val="008F7D4A"/>
    <w:rsid w:val="009007F0"/>
    <w:rsid w:val="00996539"/>
    <w:rsid w:val="00A00941"/>
    <w:rsid w:val="00A21EF4"/>
    <w:rsid w:val="00A242C7"/>
    <w:rsid w:val="00A6708D"/>
    <w:rsid w:val="00AC1296"/>
    <w:rsid w:val="00AD676F"/>
    <w:rsid w:val="00AF2441"/>
    <w:rsid w:val="00B104AA"/>
    <w:rsid w:val="00B3256F"/>
    <w:rsid w:val="00B35A07"/>
    <w:rsid w:val="00B428D3"/>
    <w:rsid w:val="00B54303"/>
    <w:rsid w:val="00BD7F25"/>
    <w:rsid w:val="00C33BC4"/>
    <w:rsid w:val="00C37880"/>
    <w:rsid w:val="00C83BB7"/>
    <w:rsid w:val="00CF577F"/>
    <w:rsid w:val="00D11548"/>
    <w:rsid w:val="00D87233"/>
    <w:rsid w:val="00E22268"/>
    <w:rsid w:val="00E33373"/>
    <w:rsid w:val="00E872DC"/>
    <w:rsid w:val="00E9486A"/>
    <w:rsid w:val="00EA7A10"/>
    <w:rsid w:val="00EA7FEB"/>
    <w:rsid w:val="00EE2EA7"/>
    <w:rsid w:val="00F06E7B"/>
    <w:rsid w:val="00F21709"/>
    <w:rsid w:val="00F32CD8"/>
    <w:rsid w:val="00F745FF"/>
    <w:rsid w:val="00F87486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,"/>
  <w:listSeparator w:val=";"/>
  <w14:docId w14:val="178B6128"/>
  <w15:docId w15:val="{827FF220-C2A1-49B2-98F6-1C7EE9A9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F2441"/>
    <w:pPr>
      <w:suppressAutoHyphens/>
      <w:spacing w:after="200" w:line="276" w:lineRule="auto"/>
    </w:pPr>
    <w:rPr>
      <w:rFonts w:ascii="BatangChe" w:eastAsia="BatangChe" w:hAnsi="BatangChe" w:cs="BatangChe"/>
      <w:b/>
      <w:i/>
      <w:color w:val="8064A2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F2441"/>
  </w:style>
  <w:style w:type="character" w:customStyle="1" w:styleId="WW-Absatz-Standardschriftart">
    <w:name w:val="WW-Absatz-Standardschriftart"/>
    <w:rsid w:val="00AF2441"/>
  </w:style>
  <w:style w:type="character" w:customStyle="1" w:styleId="SprechblasentextZchn">
    <w:name w:val="Sprechblasentext Zchn"/>
    <w:basedOn w:val="WW-Absatz-Standardschriftart"/>
    <w:rsid w:val="00AF244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WW-Absatz-Standardschriftart"/>
    <w:rsid w:val="00AF2441"/>
  </w:style>
  <w:style w:type="character" w:customStyle="1" w:styleId="FuzeileZchn">
    <w:name w:val="Fußzeile Zchn"/>
    <w:basedOn w:val="WW-Absatz-Standardschriftart"/>
    <w:rsid w:val="00AF2441"/>
  </w:style>
  <w:style w:type="character" w:styleId="Fett">
    <w:name w:val="Strong"/>
    <w:basedOn w:val="WW-Absatz-Standardschriftart"/>
    <w:qFormat/>
    <w:rsid w:val="00AF2441"/>
    <w:rPr>
      <w:b/>
      <w:bCs/>
    </w:rPr>
  </w:style>
  <w:style w:type="character" w:customStyle="1" w:styleId="Aufzhlungszeichen1">
    <w:name w:val="Aufzählungszeichen1"/>
    <w:rsid w:val="00AF2441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AF2441"/>
  </w:style>
  <w:style w:type="paragraph" w:customStyle="1" w:styleId="berschrift">
    <w:name w:val="Überschrift"/>
    <w:basedOn w:val="Standard"/>
    <w:next w:val="Textkrper"/>
    <w:rsid w:val="00AF24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AF2441"/>
    <w:pPr>
      <w:spacing w:after="120"/>
    </w:pPr>
  </w:style>
  <w:style w:type="paragraph" w:styleId="Liste">
    <w:name w:val="List"/>
    <w:basedOn w:val="Textkrper"/>
    <w:rsid w:val="00AF2441"/>
    <w:rPr>
      <w:rFonts w:cs="Mangal"/>
    </w:rPr>
  </w:style>
  <w:style w:type="paragraph" w:customStyle="1" w:styleId="Beschriftung1">
    <w:name w:val="Beschriftung1"/>
    <w:basedOn w:val="Standard"/>
    <w:rsid w:val="00AF2441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Verzeichnis">
    <w:name w:val="Verzeichnis"/>
    <w:basedOn w:val="Standard"/>
    <w:rsid w:val="00AF2441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AF24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F244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rsid w:val="00AF2441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Standard"/>
    <w:rsid w:val="00AF244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hmeninhalt">
    <w:name w:val="Rahmeninhalt"/>
    <w:basedOn w:val="Textkrper"/>
    <w:rsid w:val="00AF2441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21E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121E3"/>
    <w:rPr>
      <w:rFonts w:ascii="Tahoma" w:eastAsia="BatangChe" w:hAnsi="Tahoma" w:cs="Tahoma"/>
      <w:b/>
      <w:i/>
      <w:color w:val="8064A2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475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senheim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na-dossenhei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joamaj</dc:creator>
  <cp:lastModifiedBy>Joachim Majewski</cp:lastModifiedBy>
  <cp:revision>35</cp:revision>
  <cp:lastPrinted>2016-10-05T05:23:00Z</cp:lastPrinted>
  <dcterms:created xsi:type="dcterms:W3CDTF">2012-10-24T05:12:00Z</dcterms:created>
  <dcterms:modified xsi:type="dcterms:W3CDTF">2019-10-13T17:38:00Z</dcterms:modified>
</cp:coreProperties>
</file>